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Times New Roman" w:hAnsi="Times New Roman" w:eastAsia="黑体" w:cs="黑体"/>
          <w:sz w:val="32"/>
          <w:szCs w:val="32"/>
        </w:rPr>
        <w:t>3</w:t>
      </w:r>
    </w:p>
    <w:p>
      <w:pPr>
        <w:spacing w:line="700" w:lineRule="exact"/>
        <w:jc w:val="center"/>
        <w:rPr>
          <w:rFonts w:ascii="方正小标宋简体" w:hAnsi="仿宋" w:eastAsia="方正小标宋简体" w:cs="Arial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Arial"/>
          <w:kern w:val="0"/>
          <w:sz w:val="44"/>
          <w:szCs w:val="44"/>
        </w:rPr>
        <w:t>2024</w:t>
      </w:r>
      <w:r>
        <w:rPr>
          <w:rFonts w:hint="eastAsia" w:ascii="方正小标宋简体" w:hAnsi="仿宋" w:eastAsia="方正小标宋简体" w:cs="Arial"/>
          <w:kern w:val="0"/>
          <w:sz w:val="44"/>
          <w:szCs w:val="44"/>
        </w:rPr>
        <w:t>年度广西职业教育教学改革研究项目</w:t>
      </w:r>
    </w:p>
    <w:p>
      <w:pPr>
        <w:spacing w:line="700" w:lineRule="exact"/>
        <w:jc w:val="center"/>
        <w:rPr>
          <w:rFonts w:ascii="方正小标宋简体" w:hAnsi="仿宋" w:eastAsia="方正小标宋简体" w:cs="Arial"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Arial"/>
          <w:kern w:val="0"/>
          <w:sz w:val="44"/>
          <w:szCs w:val="44"/>
        </w:rPr>
        <w:t>申报汇总表</w:t>
      </w:r>
    </w:p>
    <w:p>
      <w:pPr>
        <w:spacing w:line="560" w:lineRule="exact"/>
        <w:rPr>
          <w:rFonts w:ascii="宋体" w:hAnsi="宋体" w:cs="Arial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申报单位：（公章）        联系人：        联系电话： </w:t>
      </w:r>
    </w:p>
    <w:tbl>
      <w:tblPr>
        <w:tblStyle w:val="3"/>
        <w:tblW w:w="88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5"/>
        <w:gridCol w:w="1760"/>
        <w:gridCol w:w="1284"/>
        <w:gridCol w:w="2182"/>
        <w:gridCol w:w="1760"/>
        <w:gridCol w:w="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5" w:hRule="atLeast"/>
          <w:tblHeader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spacing w:line="56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主持人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项目组成员</w:t>
            </w: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手机号码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QQ号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5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5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5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5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5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5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5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5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5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5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5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5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top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ind w:left="-19" w:leftChars="-9" w:firstLine="121" w:firstLineChars="38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</w:tbl>
    <w:p>
      <w:pPr>
        <w:pStyle w:val="2"/>
        <w:spacing w:line="560" w:lineRule="exact"/>
        <w:rPr>
          <w:rFonts w:ascii="黑体" w:hAnsi="黑体" w:eastAsia="黑体"/>
        </w:rPr>
      </w:pPr>
      <w:r>
        <w:rPr>
          <w:rFonts w:hint="eastAsia" w:ascii="宋体" w:hAnsi="宋体"/>
          <w:snapToGrid w:val="0"/>
          <w:kern w:val="0"/>
          <w:sz w:val="24"/>
        </w:rPr>
        <w:t>（备注：请务必认真填写此表，表中的申报单位、项目名称、主持人、项目组成员等须与申报书相应内容保持一致。）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xMWVmNzIwOTZjNTUzODQ5NDcyN2E3OTkzOGE2ZmQifQ=="/>
  </w:docVars>
  <w:rsids>
    <w:rsidRoot w:val="26BB05E5"/>
    <w:rsid w:val="26BB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2024-04-07T07:40:00Z</dcterms:created>
  <dc:creator>Remaining</dc:creator>
  <cp:lastModifiedBy>Remaining</cp:lastModifiedBy>
  <dcterms:modified xsi:type="dcterms:W3CDTF">2024-04-07T07:40:58Z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B730AA126C2A43AA8702A1299C8402BA_11</vt:lpwstr>
  </property>
</Properties>
</file>